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A6" w:rsidRPr="00F60A0B" w:rsidRDefault="001035A6" w:rsidP="001035A6">
      <w:pPr>
        <w:pStyle w:val="a3"/>
        <w:spacing w:before="0" w:beforeAutospacing="0" w:after="167" w:afterAutospacing="0"/>
        <w:jc w:val="center"/>
        <w:rPr>
          <w:rStyle w:val="a5"/>
          <w:color w:val="3C3C3C"/>
          <w:sz w:val="28"/>
          <w:szCs w:val="28"/>
        </w:rPr>
      </w:pPr>
      <w:r w:rsidRPr="00F60A0B">
        <w:rPr>
          <w:rStyle w:val="a5"/>
          <w:color w:val="3C3C3C"/>
          <w:sz w:val="28"/>
          <w:szCs w:val="28"/>
        </w:rPr>
        <w:t>РОССИЙСКАЯ ФЕДЕРАЦИЯ</w:t>
      </w:r>
      <w:r w:rsidRPr="00F60A0B">
        <w:rPr>
          <w:color w:val="3C3C3C"/>
          <w:sz w:val="28"/>
          <w:szCs w:val="28"/>
        </w:rPr>
        <w:br/>
      </w:r>
      <w:r w:rsidRPr="00F60A0B">
        <w:rPr>
          <w:rStyle w:val="a5"/>
          <w:color w:val="3C3C3C"/>
          <w:sz w:val="28"/>
          <w:szCs w:val="28"/>
        </w:rPr>
        <w:t>ИРКУТСКАЯ ОБЛАСТЬ</w:t>
      </w:r>
      <w:r w:rsidRPr="00F60A0B">
        <w:rPr>
          <w:color w:val="3C3C3C"/>
          <w:sz w:val="28"/>
          <w:szCs w:val="28"/>
        </w:rPr>
        <w:br/>
      </w:r>
      <w:r w:rsidRPr="00F60A0B">
        <w:rPr>
          <w:rStyle w:val="a5"/>
          <w:color w:val="3C3C3C"/>
          <w:sz w:val="28"/>
          <w:szCs w:val="28"/>
        </w:rPr>
        <w:t>КУЙТУНСКИЙ МУНИЦИПАЛЬНЫЙ РАЙОН</w:t>
      </w:r>
      <w:r w:rsidRPr="00F60A0B">
        <w:rPr>
          <w:color w:val="3C3C3C"/>
          <w:sz w:val="28"/>
          <w:szCs w:val="28"/>
        </w:rPr>
        <w:br/>
      </w:r>
      <w:r w:rsidRPr="00F60A0B">
        <w:rPr>
          <w:rStyle w:val="a5"/>
          <w:color w:val="3C3C3C"/>
          <w:sz w:val="28"/>
          <w:szCs w:val="28"/>
        </w:rPr>
        <w:t xml:space="preserve">НОВОТЕЛЬБИНСКОЕ СЕЛЬСКОЕ </w:t>
      </w:r>
      <w:r w:rsidRPr="00F60A0B">
        <w:rPr>
          <w:rStyle w:val="a5"/>
          <w:color w:val="3C3C3C"/>
          <w:sz w:val="28"/>
          <w:szCs w:val="28"/>
        </w:rPr>
        <w:br/>
        <w:t>МУНИЦИПАЛЬНОЕ ОБРАЗОВАНИЕ</w:t>
      </w:r>
      <w:r w:rsidRPr="00F60A0B">
        <w:rPr>
          <w:color w:val="3C3C3C"/>
          <w:sz w:val="28"/>
          <w:szCs w:val="28"/>
        </w:rPr>
        <w:br/>
      </w:r>
      <w:proofErr w:type="gramStart"/>
      <w:r w:rsidRPr="00F60A0B">
        <w:rPr>
          <w:rStyle w:val="a5"/>
          <w:color w:val="3C3C3C"/>
          <w:sz w:val="28"/>
          <w:szCs w:val="28"/>
        </w:rPr>
        <w:t>П</w:t>
      </w:r>
      <w:proofErr w:type="gramEnd"/>
      <w:r w:rsidRPr="00F60A0B">
        <w:rPr>
          <w:rStyle w:val="a5"/>
          <w:color w:val="3C3C3C"/>
          <w:sz w:val="28"/>
          <w:szCs w:val="28"/>
        </w:rPr>
        <w:t xml:space="preserve"> О С Т А Н О В Л Е Н И Е</w:t>
      </w:r>
      <w:r w:rsidR="00F60A0B" w:rsidRPr="00F60A0B">
        <w:rPr>
          <w:rStyle w:val="a5"/>
          <w:color w:val="3C3C3C"/>
          <w:sz w:val="28"/>
          <w:szCs w:val="28"/>
        </w:rPr>
        <w:t xml:space="preserve">   </w:t>
      </w:r>
    </w:p>
    <w:p w:rsidR="00F60A0B" w:rsidRPr="004B3AFE" w:rsidRDefault="00F60A0B" w:rsidP="001035A6">
      <w:pPr>
        <w:pStyle w:val="a3"/>
        <w:spacing w:before="0" w:beforeAutospacing="0" w:after="167" w:afterAutospacing="0"/>
        <w:jc w:val="center"/>
        <w:rPr>
          <w:color w:val="3C3C3C"/>
        </w:rPr>
      </w:pPr>
    </w:p>
    <w:p w:rsidR="001035A6" w:rsidRPr="004B3AFE" w:rsidRDefault="001035A6" w:rsidP="001035A6">
      <w:pPr>
        <w:pStyle w:val="a3"/>
        <w:spacing w:before="0" w:beforeAutospacing="0" w:after="167" w:afterAutospacing="0"/>
        <w:rPr>
          <w:color w:val="3C3C3C"/>
        </w:rPr>
      </w:pPr>
      <w:r>
        <w:rPr>
          <w:rStyle w:val="a5"/>
          <w:color w:val="3C3C3C"/>
        </w:rPr>
        <w:t xml:space="preserve">« </w:t>
      </w:r>
      <w:r w:rsidR="00A110B8">
        <w:rPr>
          <w:rStyle w:val="a5"/>
          <w:color w:val="3C3C3C"/>
        </w:rPr>
        <w:t>1</w:t>
      </w:r>
      <w:r>
        <w:rPr>
          <w:rStyle w:val="a5"/>
          <w:color w:val="3C3C3C"/>
        </w:rPr>
        <w:t xml:space="preserve">»  </w:t>
      </w:r>
      <w:r w:rsidR="00A110B8">
        <w:rPr>
          <w:rStyle w:val="a5"/>
          <w:color w:val="3C3C3C"/>
        </w:rPr>
        <w:t>июня  2020</w:t>
      </w:r>
      <w:r>
        <w:rPr>
          <w:rStyle w:val="a5"/>
          <w:color w:val="3C3C3C"/>
        </w:rPr>
        <w:t xml:space="preserve"> г.                          п</w:t>
      </w:r>
      <w:proofErr w:type="gramStart"/>
      <w:r>
        <w:rPr>
          <w:rStyle w:val="a5"/>
          <w:color w:val="3C3C3C"/>
        </w:rPr>
        <w:t>.Н</w:t>
      </w:r>
      <w:proofErr w:type="gramEnd"/>
      <w:r>
        <w:rPr>
          <w:rStyle w:val="a5"/>
          <w:color w:val="3C3C3C"/>
        </w:rPr>
        <w:t xml:space="preserve">овая Тельба                                   № </w:t>
      </w:r>
      <w:r w:rsidR="00A110B8">
        <w:rPr>
          <w:rStyle w:val="a5"/>
          <w:color w:val="3C3C3C"/>
        </w:rPr>
        <w:t>14</w:t>
      </w:r>
    </w:p>
    <w:p w:rsidR="00BD3081" w:rsidRPr="00A110B8" w:rsidRDefault="00BD3081" w:rsidP="00BD3081">
      <w:pPr>
        <w:pStyle w:val="a3"/>
        <w:shd w:val="clear" w:color="auto" w:fill="FFFFFF"/>
        <w:spacing w:line="270" w:lineRule="atLeast"/>
        <w:rPr>
          <w:spacing w:val="2"/>
        </w:rPr>
      </w:pPr>
      <w:r w:rsidRPr="00A110B8">
        <w:t> «</w:t>
      </w:r>
      <w:r w:rsidR="001035A6" w:rsidRPr="00A110B8">
        <w:t>О внесении изменений в Постановление №  37 от 05.11.2019 г. «</w:t>
      </w:r>
      <w:r w:rsidR="00A110B8" w:rsidRPr="00A110B8">
        <w:rPr>
          <w:rStyle w:val="a5"/>
          <w:b w:val="0"/>
        </w:rPr>
        <w:t>Об утверждении Положения и состава комиссии по соблюдению требований к служебному поведению муниципальных служащих и урегулированию конфликтов интересов в администрации Новотельбинского   муниципального образования</w:t>
      </w:r>
      <w:r w:rsidR="001035A6" w:rsidRPr="00A110B8">
        <w:t xml:space="preserve"> </w:t>
      </w:r>
      <w:r w:rsidRPr="00A110B8">
        <w:t xml:space="preserve"> </w:t>
      </w:r>
      <w:r w:rsidRPr="00A110B8">
        <w:rPr>
          <w:spacing w:val="2"/>
        </w:rPr>
        <w:t>»</w:t>
      </w:r>
    </w:p>
    <w:p w:rsidR="001035A6" w:rsidRPr="00A110B8" w:rsidRDefault="001035A6" w:rsidP="00BD3081">
      <w:pPr>
        <w:pStyle w:val="a3"/>
        <w:shd w:val="clear" w:color="auto" w:fill="FFFFFF"/>
        <w:spacing w:line="270" w:lineRule="atLeast"/>
        <w:rPr>
          <w:spacing w:val="2"/>
        </w:rPr>
      </w:pPr>
    </w:p>
    <w:p w:rsidR="001035A6" w:rsidRPr="00A110B8" w:rsidRDefault="001035A6" w:rsidP="001035A6">
      <w:pPr>
        <w:shd w:val="clear" w:color="auto" w:fill="FFFFFF"/>
        <w:spacing w:before="100" w:beforeAutospacing="1" w:after="100" w:afterAutospacing="1"/>
        <w:rPr>
          <w:sz w:val="24"/>
        </w:rPr>
      </w:pPr>
      <w:r w:rsidRPr="00A110B8">
        <w:rPr>
          <w:sz w:val="24"/>
        </w:rPr>
        <w:t xml:space="preserve">В связи с кадровыми изменениями и в целях совершенствования организации деятельности в области противодействия коррупции </w:t>
      </w:r>
      <w:r w:rsidR="00A110B8">
        <w:rPr>
          <w:sz w:val="24"/>
        </w:rPr>
        <w:t xml:space="preserve"> администрация </w:t>
      </w:r>
      <w:r w:rsidRPr="00A110B8">
        <w:rPr>
          <w:sz w:val="24"/>
        </w:rPr>
        <w:t xml:space="preserve"> Новотельбинского сельского поселения Куйтунского района Иркутской области </w:t>
      </w:r>
    </w:p>
    <w:p w:rsidR="001035A6" w:rsidRPr="00A110B8" w:rsidRDefault="00A110B8" w:rsidP="001035A6">
      <w:pPr>
        <w:shd w:val="clear" w:color="auto" w:fill="FFFFFF"/>
        <w:spacing w:before="100" w:beforeAutospacing="1" w:after="100" w:afterAutospacing="1"/>
        <w:jc w:val="center"/>
        <w:rPr>
          <w:sz w:val="24"/>
        </w:rPr>
      </w:pPr>
      <w:proofErr w:type="gramStart"/>
      <w:r>
        <w:rPr>
          <w:sz w:val="24"/>
        </w:rPr>
        <w:t>П</w:t>
      </w:r>
      <w:proofErr w:type="gramEnd"/>
      <w:r w:rsidR="00F60A0B">
        <w:rPr>
          <w:sz w:val="24"/>
        </w:rPr>
        <w:t xml:space="preserve"> </w:t>
      </w:r>
      <w:r>
        <w:rPr>
          <w:sz w:val="24"/>
        </w:rPr>
        <w:t>О</w:t>
      </w:r>
      <w:r w:rsidR="00F60A0B">
        <w:rPr>
          <w:sz w:val="24"/>
        </w:rPr>
        <w:t xml:space="preserve"> </w:t>
      </w:r>
      <w:r>
        <w:rPr>
          <w:sz w:val="24"/>
        </w:rPr>
        <w:t>С</w:t>
      </w:r>
      <w:r w:rsidR="00F60A0B">
        <w:rPr>
          <w:sz w:val="24"/>
        </w:rPr>
        <w:t xml:space="preserve"> </w:t>
      </w:r>
      <w:r>
        <w:rPr>
          <w:sz w:val="24"/>
        </w:rPr>
        <w:t>Т</w:t>
      </w:r>
      <w:r w:rsidR="00F60A0B">
        <w:rPr>
          <w:sz w:val="24"/>
        </w:rPr>
        <w:t xml:space="preserve"> А </w:t>
      </w:r>
      <w:r>
        <w:rPr>
          <w:sz w:val="24"/>
        </w:rPr>
        <w:t>Н</w:t>
      </w:r>
      <w:r w:rsidR="00F60A0B">
        <w:rPr>
          <w:sz w:val="24"/>
        </w:rPr>
        <w:t xml:space="preserve"> </w:t>
      </w:r>
      <w:r>
        <w:rPr>
          <w:sz w:val="24"/>
        </w:rPr>
        <w:t>О</w:t>
      </w:r>
      <w:r w:rsidR="00F60A0B">
        <w:rPr>
          <w:sz w:val="24"/>
        </w:rPr>
        <w:t xml:space="preserve"> </w:t>
      </w:r>
      <w:r>
        <w:rPr>
          <w:sz w:val="24"/>
        </w:rPr>
        <w:t>В</w:t>
      </w:r>
      <w:r w:rsidR="00F60A0B">
        <w:rPr>
          <w:sz w:val="24"/>
        </w:rPr>
        <w:t xml:space="preserve"> </w:t>
      </w:r>
      <w:r>
        <w:rPr>
          <w:sz w:val="24"/>
        </w:rPr>
        <w:t>Л</w:t>
      </w:r>
      <w:r w:rsidR="00F60A0B">
        <w:rPr>
          <w:sz w:val="24"/>
        </w:rPr>
        <w:t xml:space="preserve"> </w:t>
      </w:r>
      <w:r>
        <w:rPr>
          <w:sz w:val="24"/>
        </w:rPr>
        <w:t>Я</w:t>
      </w:r>
      <w:r w:rsidR="00F60A0B">
        <w:rPr>
          <w:sz w:val="24"/>
        </w:rPr>
        <w:t xml:space="preserve"> </w:t>
      </w:r>
      <w:r>
        <w:rPr>
          <w:sz w:val="24"/>
        </w:rPr>
        <w:t>Е</w:t>
      </w:r>
      <w:r w:rsidR="00F60A0B">
        <w:rPr>
          <w:sz w:val="24"/>
        </w:rPr>
        <w:t xml:space="preserve"> </w:t>
      </w:r>
      <w:r>
        <w:rPr>
          <w:sz w:val="24"/>
        </w:rPr>
        <w:t>Т</w:t>
      </w:r>
      <w:r w:rsidR="00F60A0B">
        <w:rPr>
          <w:sz w:val="24"/>
        </w:rPr>
        <w:t xml:space="preserve"> </w:t>
      </w:r>
      <w:r w:rsidR="001035A6" w:rsidRPr="00A110B8">
        <w:rPr>
          <w:sz w:val="24"/>
        </w:rPr>
        <w:t>:</w:t>
      </w:r>
    </w:p>
    <w:p w:rsidR="001035A6" w:rsidRDefault="001035A6" w:rsidP="00F60A0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sz w:val="24"/>
        </w:rPr>
      </w:pPr>
      <w:r w:rsidRPr="00A110B8">
        <w:rPr>
          <w:sz w:val="24"/>
        </w:rPr>
        <w:t xml:space="preserve">Внести в состав комиссии </w:t>
      </w:r>
      <w:r w:rsidR="00A110B8">
        <w:rPr>
          <w:sz w:val="24"/>
        </w:rPr>
        <w:t xml:space="preserve"> </w:t>
      </w:r>
      <w:r w:rsidRPr="00A110B8">
        <w:rPr>
          <w:sz w:val="24"/>
        </w:rPr>
        <w:t xml:space="preserve"> по противодействию коррупции, утвержденный постановлением главы </w:t>
      </w:r>
      <w:r w:rsidR="00A110B8">
        <w:rPr>
          <w:sz w:val="24"/>
        </w:rPr>
        <w:t>Новотельбинского сельского поселения Куйтунского района Иркутской области следующие изменения:</w:t>
      </w:r>
    </w:p>
    <w:p w:rsidR="00A110B8" w:rsidRDefault="00A110B8" w:rsidP="00F60A0B">
      <w:pPr>
        <w:pStyle w:val="a4"/>
        <w:shd w:val="clear" w:color="auto" w:fill="FFFFFF"/>
        <w:spacing w:before="100" w:beforeAutospacing="1" w:after="100" w:afterAutospacing="1"/>
        <w:ind w:left="0"/>
        <w:rPr>
          <w:sz w:val="24"/>
        </w:rPr>
      </w:pPr>
    </w:p>
    <w:p w:rsidR="00A110B8" w:rsidRDefault="00A110B8" w:rsidP="00F60A0B">
      <w:pPr>
        <w:pStyle w:val="a4"/>
        <w:shd w:val="clear" w:color="auto" w:fill="FFFFFF"/>
        <w:spacing w:before="100" w:beforeAutospacing="1" w:after="100" w:afterAutospacing="1"/>
        <w:ind w:left="0"/>
        <w:rPr>
          <w:sz w:val="24"/>
        </w:rPr>
      </w:pPr>
      <w:r>
        <w:rPr>
          <w:sz w:val="24"/>
        </w:rPr>
        <w:t>Вывести из состава комиссии:</w:t>
      </w:r>
    </w:p>
    <w:p w:rsidR="00A110B8" w:rsidRDefault="00A110B8" w:rsidP="00F60A0B">
      <w:pPr>
        <w:pStyle w:val="a4"/>
        <w:shd w:val="clear" w:color="auto" w:fill="FFFFFF"/>
        <w:spacing w:before="100" w:beforeAutospacing="1" w:after="100" w:afterAutospacing="1"/>
        <w:ind w:left="0"/>
        <w:rPr>
          <w:sz w:val="24"/>
        </w:rPr>
      </w:pPr>
      <w:r>
        <w:rPr>
          <w:sz w:val="24"/>
        </w:rPr>
        <w:t>Толстихину Наталью Михайловну – заместителя председателя комиссии, рабочего по комплексному обслуживанию и ремонту зданий Новотельбинского сельского поселения Куйтунского района Иркутской области.</w:t>
      </w:r>
    </w:p>
    <w:p w:rsidR="00A110B8" w:rsidRDefault="00A110B8" w:rsidP="00F60A0B">
      <w:pPr>
        <w:pStyle w:val="a4"/>
        <w:shd w:val="clear" w:color="auto" w:fill="FFFFFF"/>
        <w:spacing w:before="100" w:beforeAutospacing="1" w:after="100" w:afterAutospacing="1"/>
        <w:ind w:left="0"/>
        <w:rPr>
          <w:sz w:val="24"/>
        </w:rPr>
      </w:pPr>
    </w:p>
    <w:p w:rsidR="00A110B8" w:rsidRDefault="00A110B8" w:rsidP="00F60A0B">
      <w:pPr>
        <w:pStyle w:val="a4"/>
        <w:shd w:val="clear" w:color="auto" w:fill="FFFFFF"/>
        <w:spacing w:before="100" w:beforeAutospacing="1" w:after="100" w:afterAutospacing="1"/>
        <w:ind w:left="0"/>
        <w:rPr>
          <w:sz w:val="24"/>
        </w:rPr>
      </w:pPr>
      <w:r>
        <w:rPr>
          <w:sz w:val="24"/>
        </w:rPr>
        <w:t>Ввести в состав комиссии:</w:t>
      </w:r>
    </w:p>
    <w:p w:rsidR="00F60A0B" w:rsidRPr="00F60A0B" w:rsidRDefault="00A110B8" w:rsidP="00F60A0B">
      <w:pPr>
        <w:pStyle w:val="a4"/>
        <w:shd w:val="clear" w:color="auto" w:fill="FFFFFF"/>
        <w:spacing w:before="100" w:beforeAutospacing="1" w:after="100" w:afterAutospacing="1"/>
        <w:ind w:left="0"/>
        <w:rPr>
          <w:sz w:val="24"/>
        </w:rPr>
      </w:pPr>
      <w:r>
        <w:rPr>
          <w:sz w:val="24"/>
        </w:rPr>
        <w:t>Пашина Алексея Николаевича – заместителя председателя комиссии,  ведущего специалиста Новотельбинского сельского поселения Куйтунского района Иркутской области.</w:t>
      </w:r>
    </w:p>
    <w:p w:rsidR="00F60A0B" w:rsidRPr="00F60A0B" w:rsidRDefault="00F60A0B" w:rsidP="00F60A0B">
      <w:pPr>
        <w:pStyle w:val="a3"/>
        <w:numPr>
          <w:ilvl w:val="0"/>
          <w:numId w:val="1"/>
        </w:numPr>
        <w:spacing w:before="0" w:beforeAutospacing="0" w:after="167" w:afterAutospacing="0"/>
        <w:ind w:left="0"/>
      </w:pPr>
      <w:proofErr w:type="gramStart"/>
      <w:r w:rsidRPr="00F60A0B">
        <w:t>Контроль за</w:t>
      </w:r>
      <w:proofErr w:type="gramEnd"/>
      <w:r w:rsidRPr="00F60A0B">
        <w:t xml:space="preserve"> исполнением настоящего постановления оставляю за собой.</w:t>
      </w:r>
    </w:p>
    <w:p w:rsidR="001035A6" w:rsidRPr="00A110B8" w:rsidRDefault="001035A6" w:rsidP="00BD3081">
      <w:pPr>
        <w:pStyle w:val="a3"/>
        <w:shd w:val="clear" w:color="auto" w:fill="FFFFFF"/>
        <w:spacing w:line="270" w:lineRule="atLeast"/>
      </w:pPr>
    </w:p>
    <w:p w:rsidR="00F60A0B" w:rsidRDefault="00F60A0B"/>
    <w:p w:rsidR="00F60A0B" w:rsidRPr="00F60A0B" w:rsidRDefault="00F60A0B" w:rsidP="00F60A0B"/>
    <w:p w:rsidR="00F60A0B" w:rsidRDefault="00F60A0B" w:rsidP="00F60A0B"/>
    <w:p w:rsidR="00996198" w:rsidRPr="00F60A0B" w:rsidRDefault="00F60A0B" w:rsidP="00F60A0B">
      <w:pPr>
        <w:rPr>
          <w:sz w:val="24"/>
        </w:rPr>
      </w:pPr>
      <w:r w:rsidRPr="00F60A0B">
        <w:rPr>
          <w:sz w:val="24"/>
        </w:rPr>
        <w:t xml:space="preserve">Глава Новотельбинского </w:t>
      </w:r>
      <w:proofErr w:type="gramStart"/>
      <w:r w:rsidRPr="00F60A0B">
        <w:rPr>
          <w:sz w:val="24"/>
        </w:rPr>
        <w:t>сельского</w:t>
      </w:r>
      <w:proofErr w:type="gramEnd"/>
    </w:p>
    <w:p w:rsidR="00F60A0B" w:rsidRPr="00F60A0B" w:rsidRDefault="00F60A0B" w:rsidP="00F60A0B">
      <w:pPr>
        <w:rPr>
          <w:sz w:val="24"/>
        </w:rPr>
      </w:pPr>
      <w:r w:rsidRPr="00F60A0B">
        <w:rPr>
          <w:sz w:val="24"/>
        </w:rPr>
        <w:t>Муниципального образования       _____________ А.П. Шашлов.</w:t>
      </w:r>
    </w:p>
    <w:sectPr w:rsidR="00F60A0B" w:rsidRPr="00F60A0B" w:rsidSect="0099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627D"/>
    <w:multiLevelType w:val="hybridMultilevel"/>
    <w:tmpl w:val="8B62AADE"/>
    <w:lvl w:ilvl="0" w:tplc="A1547A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081"/>
    <w:rsid w:val="001035A6"/>
    <w:rsid w:val="00254F94"/>
    <w:rsid w:val="00576767"/>
    <w:rsid w:val="00996198"/>
    <w:rsid w:val="00A110B8"/>
    <w:rsid w:val="00BD3081"/>
    <w:rsid w:val="00F6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081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1035A6"/>
    <w:pPr>
      <w:ind w:left="720"/>
      <w:contextualSpacing/>
    </w:pPr>
  </w:style>
  <w:style w:type="character" w:styleId="a5">
    <w:name w:val="Strong"/>
    <w:basedOn w:val="a0"/>
    <w:uiPriority w:val="22"/>
    <w:qFormat/>
    <w:rsid w:val="001035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---</cp:lastModifiedBy>
  <cp:revision>1</cp:revision>
  <cp:lastPrinted>2020-06-10T03:22:00Z</cp:lastPrinted>
  <dcterms:created xsi:type="dcterms:W3CDTF">2020-06-10T01:53:00Z</dcterms:created>
  <dcterms:modified xsi:type="dcterms:W3CDTF">2020-06-10T03:23:00Z</dcterms:modified>
</cp:coreProperties>
</file>